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8AF3" w14:textId="77777777" w:rsidR="00644D0C" w:rsidRPr="00C62F9F" w:rsidRDefault="00644D0C" w:rsidP="00644D0C">
      <w:pPr>
        <w:pStyle w:val="Naslov9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C62F9F">
        <w:rPr>
          <w:rFonts w:ascii="Garamond" w:hAnsi="Garamond"/>
          <w:noProof/>
          <w:sz w:val="22"/>
          <w:szCs w:val="22"/>
        </w:rPr>
        <w:drawing>
          <wp:inline distT="0" distB="0" distL="0" distR="0" wp14:anchorId="1E602B21" wp14:editId="6A636282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A836A" w14:textId="77777777" w:rsidR="00644D0C" w:rsidRPr="00C62F9F" w:rsidRDefault="00644D0C" w:rsidP="00644D0C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OBLAKOVA ULICA 5</w:t>
      </w:r>
    </w:p>
    <w:p w14:paraId="73404C00" w14:textId="77777777" w:rsidR="00644D0C" w:rsidRPr="00C62F9F" w:rsidRDefault="00644D0C" w:rsidP="00644D0C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3000 CELJE    </w:t>
      </w:r>
    </w:p>
    <w:p w14:paraId="04B09BAF" w14:textId="77777777" w:rsidR="00644D0C" w:rsidRPr="00C62F9F" w:rsidRDefault="00644D0C" w:rsidP="00644D0C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C62F9F">
        <w:rPr>
          <w:rFonts w:ascii="Garamond" w:hAnsi="Garamond"/>
          <w:b/>
          <w:sz w:val="22"/>
          <w:szCs w:val="22"/>
        </w:rPr>
        <w:t>tel</w:t>
      </w:r>
      <w:proofErr w:type="spellEnd"/>
      <w:r w:rsidRPr="00C62F9F">
        <w:rPr>
          <w:rFonts w:ascii="Garamond" w:hAnsi="Garamond"/>
          <w:b/>
          <w:sz w:val="22"/>
          <w:szCs w:val="22"/>
        </w:rPr>
        <w:t>: (03) 42 33 000</w:t>
      </w:r>
    </w:p>
    <w:p w14:paraId="06512979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</w:p>
    <w:p w14:paraId="72B0B077" w14:textId="6059E197" w:rsidR="00644D0C" w:rsidRPr="00A81BC5" w:rsidRDefault="00FE5D9E" w:rsidP="00644D0C">
      <w:pPr>
        <w:jc w:val="both"/>
        <w:rPr>
          <w:rFonts w:ascii="Garamond" w:hAnsi="Garamond"/>
          <w:sz w:val="22"/>
          <w:szCs w:val="22"/>
          <w:u w:val="single"/>
        </w:rPr>
      </w:pPr>
      <w:r>
        <w:rPr>
          <w:rFonts w:ascii="Garamond" w:hAnsi="Garamond"/>
          <w:sz w:val="22"/>
          <w:szCs w:val="22"/>
        </w:rPr>
        <w:t>23</w:t>
      </w:r>
      <w:r w:rsidR="00644D0C">
        <w:rPr>
          <w:rFonts w:ascii="Garamond" w:hAnsi="Garamond"/>
          <w:sz w:val="22"/>
          <w:szCs w:val="22"/>
        </w:rPr>
        <w:t>.0</w:t>
      </w:r>
      <w:r>
        <w:rPr>
          <w:rFonts w:ascii="Garamond" w:hAnsi="Garamond"/>
          <w:sz w:val="22"/>
          <w:szCs w:val="22"/>
        </w:rPr>
        <w:t>6</w:t>
      </w:r>
      <w:r w:rsidR="00644D0C">
        <w:rPr>
          <w:rFonts w:ascii="Garamond" w:hAnsi="Garamond"/>
          <w:sz w:val="22"/>
          <w:szCs w:val="22"/>
        </w:rPr>
        <w:t>.2026</w:t>
      </w:r>
      <w:r w:rsidR="00644D0C" w:rsidRPr="00C62F9F">
        <w:rPr>
          <w:rFonts w:ascii="Garamond" w:hAnsi="Garamond"/>
          <w:sz w:val="22"/>
          <w:szCs w:val="22"/>
        </w:rPr>
        <w:t xml:space="preserve">       </w:t>
      </w:r>
      <w:r w:rsidR="00644D0C">
        <w:rPr>
          <w:rFonts w:ascii="Garamond" w:hAnsi="Garamond"/>
          <w:sz w:val="22"/>
          <w:szCs w:val="22"/>
        </w:rPr>
        <w:t xml:space="preserve">            </w:t>
      </w:r>
      <w:r w:rsidR="00644D0C" w:rsidRPr="00C62F9F">
        <w:rPr>
          <w:rFonts w:ascii="Garamond" w:hAnsi="Garamond"/>
          <w:sz w:val="22"/>
          <w:szCs w:val="22"/>
        </w:rPr>
        <w:t xml:space="preserve">                                                                </w:t>
      </w:r>
      <w:r w:rsidR="00644D0C">
        <w:rPr>
          <w:rFonts w:ascii="Garamond" w:hAnsi="Garamond"/>
          <w:sz w:val="22"/>
          <w:szCs w:val="22"/>
        </w:rPr>
        <w:t xml:space="preserve">        </w:t>
      </w:r>
      <w:r w:rsidR="00644D0C" w:rsidRPr="00C62F9F">
        <w:rPr>
          <w:rFonts w:ascii="Garamond" w:hAnsi="Garamond"/>
          <w:sz w:val="22"/>
          <w:szCs w:val="22"/>
        </w:rPr>
        <w:t xml:space="preserve">   </w:t>
      </w:r>
      <w:r w:rsidR="00644D0C" w:rsidRPr="00C62F9F">
        <w:rPr>
          <w:rFonts w:ascii="Garamond" w:hAnsi="Garamond"/>
          <w:sz w:val="22"/>
          <w:szCs w:val="22"/>
          <w:u w:val="single"/>
        </w:rPr>
        <w:t>Postopek:</w:t>
      </w:r>
      <w:r w:rsidR="00644D0C">
        <w:rPr>
          <w:rFonts w:ascii="Garamond" w:hAnsi="Garamond"/>
          <w:b/>
          <w:bCs/>
          <w:sz w:val="22"/>
          <w:szCs w:val="22"/>
          <w:u w:val="single"/>
        </w:rPr>
        <w:t xml:space="preserve"> </w:t>
      </w:r>
      <w:r>
        <w:rPr>
          <w:rFonts w:ascii="Garamond" w:hAnsi="Garamond"/>
          <w:b/>
          <w:bCs/>
          <w:sz w:val="22"/>
          <w:szCs w:val="22"/>
          <w:u w:val="single"/>
        </w:rPr>
        <w:t>1052</w:t>
      </w:r>
      <w:r w:rsidR="00644D0C" w:rsidRPr="00C62F9F">
        <w:rPr>
          <w:rFonts w:ascii="Garamond" w:hAnsi="Garamond"/>
          <w:sz w:val="22"/>
          <w:szCs w:val="22"/>
          <w:u w:val="single"/>
        </w:rPr>
        <w:t>-</w:t>
      </w:r>
      <w:r w:rsidR="00644D0C" w:rsidRPr="00C62F9F">
        <w:rPr>
          <w:rFonts w:ascii="Garamond" w:hAnsi="Garamond"/>
          <w:b/>
          <w:sz w:val="22"/>
          <w:szCs w:val="22"/>
          <w:u w:val="single"/>
        </w:rPr>
        <w:t xml:space="preserve"> 202</w:t>
      </w:r>
      <w:r w:rsidR="00644D0C">
        <w:rPr>
          <w:rFonts w:ascii="Garamond" w:hAnsi="Garamond"/>
          <w:b/>
          <w:sz w:val="22"/>
          <w:szCs w:val="22"/>
          <w:u w:val="single"/>
        </w:rPr>
        <w:t>6</w:t>
      </w:r>
      <w:r w:rsidR="00644D0C" w:rsidRPr="00C62F9F">
        <w:rPr>
          <w:rFonts w:ascii="Garamond" w:hAnsi="Garamond"/>
          <w:b/>
          <w:sz w:val="22"/>
          <w:szCs w:val="22"/>
          <w:u w:val="single"/>
        </w:rPr>
        <w:t>-SP</w:t>
      </w:r>
      <w:r w:rsidR="00644D0C">
        <w:rPr>
          <w:rFonts w:ascii="Garamond" w:hAnsi="Garamond"/>
          <w:b/>
          <w:sz w:val="22"/>
          <w:szCs w:val="22"/>
          <w:u w:val="single"/>
        </w:rPr>
        <w:t>H</w:t>
      </w:r>
      <w:r w:rsidR="00644D0C" w:rsidRPr="00C62F9F">
        <w:rPr>
          <w:rFonts w:ascii="Garamond" w:hAnsi="Garamond"/>
          <w:b/>
          <w:sz w:val="22"/>
          <w:szCs w:val="22"/>
          <w:u w:val="single"/>
        </w:rPr>
        <w:t>/VH</w:t>
      </w:r>
      <w:r w:rsidR="00644D0C"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</w:t>
      </w:r>
    </w:p>
    <w:p w14:paraId="7F6EB731" w14:textId="77777777" w:rsidR="00644D0C" w:rsidRPr="00C62F9F" w:rsidRDefault="00644D0C" w:rsidP="00644D0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576DDA4" w14:textId="77777777" w:rsidR="00644D0C" w:rsidRPr="00C62F9F" w:rsidRDefault="00644D0C" w:rsidP="00644D0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POVABILO K ODDAJI PONUDBE </w:t>
      </w:r>
    </w:p>
    <w:p w14:paraId="4C21CCBF" w14:textId="77777777" w:rsidR="00644D0C" w:rsidRPr="00C62F9F" w:rsidRDefault="00644D0C" w:rsidP="00644D0C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7B89201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0EC6094E" w14:textId="77777777" w:rsidR="00644D0C" w:rsidRPr="00C62F9F" w:rsidRDefault="00644D0C" w:rsidP="00644D0C">
      <w:pPr>
        <w:rPr>
          <w:rFonts w:ascii="Garamond" w:eastAsia="Calibri" w:hAnsi="Garamond"/>
          <w:b/>
          <w:sz w:val="22"/>
          <w:szCs w:val="22"/>
          <w:lang w:eastAsia="en-US"/>
        </w:rPr>
      </w:pPr>
    </w:p>
    <w:p w14:paraId="5E5FC01D" w14:textId="1E06CA62" w:rsidR="00644D0C" w:rsidRPr="00C62F9F" w:rsidRDefault="00644D0C" w:rsidP="00644D0C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  <w:r>
        <w:rPr>
          <w:rFonts w:ascii="Garamond" w:eastAsia="Calibri" w:hAnsi="Garamond"/>
          <w:b/>
          <w:sz w:val="22"/>
          <w:szCs w:val="22"/>
          <w:lang w:eastAsia="en-US"/>
        </w:rPr>
        <w:t xml:space="preserve">Pregledna luč </w:t>
      </w: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     </w:t>
      </w:r>
      <w:r w:rsidR="00B4627B">
        <w:rPr>
          <w:rFonts w:ascii="Garamond" w:eastAsia="Calibri" w:hAnsi="Garamond"/>
          <w:b/>
          <w:sz w:val="22"/>
          <w:szCs w:val="22"/>
          <w:lang w:eastAsia="en-US"/>
        </w:rPr>
        <w:t>2</w:t>
      </w: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 kom</w:t>
      </w:r>
    </w:p>
    <w:p w14:paraId="1A59FD04" w14:textId="77777777" w:rsidR="00644D0C" w:rsidRPr="00C62F9F" w:rsidRDefault="00644D0C" w:rsidP="00644D0C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94C4C30" w14:textId="77777777" w:rsidR="00644D0C" w:rsidRPr="00C62F9F" w:rsidRDefault="00644D0C" w:rsidP="00644D0C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4F1376B9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Splošne zahteve:</w:t>
      </w:r>
    </w:p>
    <w:p w14:paraId="38BE7445" w14:textId="77777777" w:rsidR="00644D0C" w:rsidRPr="00C62F9F" w:rsidRDefault="00644D0C" w:rsidP="00644D0C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D7F4577" w14:textId="77777777" w:rsidR="00644D0C" w:rsidRPr="00C62F9F" w:rsidRDefault="00644D0C" w:rsidP="00644D0C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C62F9F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1698F499" w14:textId="77777777" w:rsidR="00644D0C" w:rsidRPr="00C62F9F" w:rsidRDefault="00644D0C" w:rsidP="00644D0C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04EC498F" w14:textId="77777777" w:rsidR="00644D0C" w:rsidRPr="00C62F9F" w:rsidRDefault="00644D0C" w:rsidP="00644D0C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C62F9F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C62F9F">
        <w:rPr>
          <w:rFonts w:ascii="Garamond" w:hAnsi="Garamond"/>
          <w:bCs/>
          <w:sz w:val="22"/>
          <w:szCs w:val="22"/>
        </w:rPr>
        <w:t xml:space="preserve">. </w:t>
      </w:r>
    </w:p>
    <w:p w14:paraId="77CE9A5C" w14:textId="77777777" w:rsidR="00644D0C" w:rsidRPr="00A81BC5" w:rsidRDefault="00644D0C" w:rsidP="00644D0C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b/>
          <w:bCs/>
          <w:sz w:val="22"/>
          <w:szCs w:val="22"/>
          <w:u w:val="single"/>
        </w:rPr>
      </w:pPr>
      <w:r w:rsidRPr="00A81BC5">
        <w:rPr>
          <w:rFonts w:ascii="Garamond" w:hAnsi="Garamond" w:cs="Calibri"/>
          <w:b/>
          <w:bCs/>
          <w:sz w:val="22"/>
          <w:szCs w:val="22"/>
          <w:u w:val="single"/>
        </w:rPr>
        <w:t>Naročnik bo po analizi ponudb pozval najugodnejšega ponudnika, da v roku 10 dni posreduje artikel iz ponudbe, da se preveri ustreznost ponujenega.</w:t>
      </w:r>
    </w:p>
    <w:bookmarkEnd w:id="0"/>
    <w:p w14:paraId="4C04AA17" w14:textId="77777777" w:rsidR="00644D0C" w:rsidRPr="00C62F9F" w:rsidRDefault="00644D0C" w:rsidP="00644D0C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69FE1922" w14:textId="77777777" w:rsidR="00644D0C" w:rsidRPr="00C62F9F" w:rsidRDefault="00644D0C" w:rsidP="00644D0C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541712F4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</w:p>
    <w:p w14:paraId="143F002C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</w:p>
    <w:p w14:paraId="4FF6502E" w14:textId="77777777" w:rsidR="00644D0C" w:rsidRPr="00C62F9F" w:rsidRDefault="00644D0C" w:rsidP="00644D0C">
      <w:pPr>
        <w:jc w:val="both"/>
        <w:rPr>
          <w:rFonts w:ascii="Garamond" w:hAnsi="Garamond"/>
          <w:b/>
          <w:bCs/>
          <w:sz w:val="22"/>
          <w:szCs w:val="22"/>
        </w:rPr>
      </w:pPr>
      <w:r w:rsidRPr="00C62F9F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376ED764" w14:textId="77777777" w:rsidR="00644D0C" w:rsidRPr="00C62F9F" w:rsidRDefault="00644D0C" w:rsidP="00644D0C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3249F9A3" w14:textId="77777777" w:rsidR="00644D0C" w:rsidRPr="00C62F9F" w:rsidRDefault="00644D0C" w:rsidP="00644D0C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Ime in tip naprave, </w:t>
      </w:r>
    </w:p>
    <w:p w14:paraId="5AFAA1AE" w14:textId="77777777" w:rsidR="00644D0C" w:rsidRPr="00C62F9F" w:rsidRDefault="00644D0C" w:rsidP="00644D0C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Oznake CE</w:t>
      </w:r>
    </w:p>
    <w:p w14:paraId="5C196447" w14:textId="77777777" w:rsidR="00644D0C" w:rsidRPr="00C62F9F" w:rsidRDefault="00644D0C" w:rsidP="00644D0C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Serijska številka naprave, </w:t>
      </w:r>
    </w:p>
    <w:p w14:paraId="5528F05A" w14:textId="77777777" w:rsidR="00644D0C" w:rsidRPr="00C62F9F" w:rsidRDefault="00644D0C" w:rsidP="00644D0C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Datum proizvodnje (leto, mesec, dan)</w:t>
      </w:r>
    </w:p>
    <w:p w14:paraId="1E999081" w14:textId="77777777" w:rsidR="00644D0C" w:rsidRPr="00C62F9F" w:rsidRDefault="00644D0C" w:rsidP="00644D0C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Ime proizvajalca, </w:t>
      </w:r>
    </w:p>
    <w:p w14:paraId="0449563F" w14:textId="77777777" w:rsidR="00644D0C" w:rsidRPr="00C62F9F" w:rsidRDefault="00644D0C" w:rsidP="00644D0C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Država proizvajalca</w:t>
      </w:r>
    </w:p>
    <w:p w14:paraId="0C7E56E7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</w:p>
    <w:p w14:paraId="65D88F3E" w14:textId="77777777" w:rsidR="00644D0C" w:rsidRPr="00C62F9F" w:rsidRDefault="00644D0C" w:rsidP="00644D0C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Na aparatu mora biti obvezno tudi nalepka, ki označuje termin naslednjega potrebnega preventivnega servisa. </w:t>
      </w:r>
    </w:p>
    <w:p w14:paraId="3FFC279F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</w:p>
    <w:p w14:paraId="4788E065" w14:textId="77777777" w:rsidR="00644D0C" w:rsidRDefault="00644D0C" w:rsidP="00644D0C">
      <w:pPr>
        <w:numPr>
          <w:ilvl w:val="0"/>
          <w:numId w:val="2"/>
        </w:numPr>
        <w:jc w:val="both"/>
        <w:rPr>
          <w:rFonts w:ascii="Garamond" w:hAnsi="Garamond"/>
          <w:b/>
          <w:bCs/>
          <w:sz w:val="22"/>
          <w:szCs w:val="22"/>
        </w:rPr>
      </w:pPr>
      <w:r w:rsidRPr="00C62F9F">
        <w:rPr>
          <w:rFonts w:ascii="Garamond" w:hAnsi="Garamond"/>
          <w:b/>
          <w:bCs/>
          <w:sz w:val="22"/>
          <w:szCs w:val="22"/>
        </w:rPr>
        <w:t>Letnik proizvodnje obvezno tekoče leto.</w:t>
      </w:r>
    </w:p>
    <w:p w14:paraId="6915502A" w14:textId="77777777" w:rsidR="00644D0C" w:rsidRDefault="00644D0C" w:rsidP="00644D0C">
      <w:pPr>
        <w:pStyle w:val="Odstavekseznama"/>
        <w:rPr>
          <w:rFonts w:ascii="Garamond" w:hAnsi="Garamond"/>
          <w:b/>
          <w:bCs/>
          <w:sz w:val="22"/>
          <w:szCs w:val="22"/>
        </w:rPr>
      </w:pPr>
    </w:p>
    <w:p w14:paraId="71B1546A" w14:textId="77777777" w:rsidR="00644D0C" w:rsidRPr="00C62F9F" w:rsidRDefault="00644D0C" w:rsidP="00644D0C">
      <w:pPr>
        <w:numPr>
          <w:ilvl w:val="0"/>
          <w:numId w:val="2"/>
        </w:numPr>
        <w:jc w:val="both"/>
        <w:rPr>
          <w:rFonts w:ascii="Garamond" w:hAnsi="Garamond"/>
          <w:b/>
          <w:bCs/>
          <w:sz w:val="22"/>
          <w:szCs w:val="22"/>
        </w:rPr>
      </w:pPr>
    </w:p>
    <w:p w14:paraId="3B005BB2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</w:p>
    <w:p w14:paraId="17CA98CD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Kontaktna oseba s strani naročnika ;</w:t>
      </w:r>
    </w:p>
    <w:p w14:paraId="5254C1D8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C62F9F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C62F9F">
        <w:rPr>
          <w:rFonts w:ascii="Garamond" w:hAnsi="Garamond"/>
          <w:sz w:val="22"/>
          <w:szCs w:val="22"/>
          <w:u w:val="single"/>
        </w:rPr>
        <w:t>.,</w:t>
      </w:r>
      <w:r w:rsidRPr="00C62F9F">
        <w:rPr>
          <w:rFonts w:ascii="Garamond" w:hAnsi="Garamond"/>
          <w:sz w:val="22"/>
          <w:szCs w:val="22"/>
        </w:rPr>
        <w:t xml:space="preserve"> </w:t>
      </w:r>
      <w:proofErr w:type="spellStart"/>
      <w:r w:rsidRPr="00C62F9F">
        <w:rPr>
          <w:rFonts w:ascii="Garamond" w:hAnsi="Garamond"/>
          <w:sz w:val="22"/>
          <w:szCs w:val="22"/>
        </w:rPr>
        <w:t>tel.št</w:t>
      </w:r>
      <w:proofErr w:type="spellEnd"/>
      <w:r w:rsidRPr="00C62F9F">
        <w:rPr>
          <w:rFonts w:ascii="Garamond" w:hAnsi="Garamond"/>
          <w:sz w:val="22"/>
          <w:szCs w:val="22"/>
        </w:rPr>
        <w:t xml:space="preserve">. 03 423 36 84, , elektronska pošta </w:t>
      </w:r>
      <w:r w:rsidRPr="00C62F9F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C62F9F">
        <w:rPr>
          <w:rFonts w:ascii="Garamond" w:hAnsi="Garamond"/>
          <w:sz w:val="22"/>
          <w:szCs w:val="22"/>
        </w:rPr>
        <w:t>.</w:t>
      </w:r>
    </w:p>
    <w:p w14:paraId="189D5F5A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685FB80A" w14:textId="7CA70212" w:rsidR="00644D0C" w:rsidRPr="00C62F9F" w:rsidRDefault="00644D0C" w:rsidP="00644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lastRenderedPageBreak/>
        <w:t xml:space="preserve">Ponudbe pošljite na naslov elektronske pošte </w:t>
      </w:r>
      <w:hyperlink r:id="rId6" w:history="1">
        <w:r w:rsidRPr="00C62F9F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C62F9F">
        <w:rPr>
          <w:rFonts w:ascii="Garamond" w:hAnsi="Garamond"/>
          <w:sz w:val="22"/>
          <w:szCs w:val="22"/>
        </w:rPr>
        <w:t xml:space="preserve"> </w:t>
      </w:r>
      <w:r w:rsidRPr="00C62F9F">
        <w:rPr>
          <w:rFonts w:ascii="Garamond" w:hAnsi="Garamond"/>
          <w:b/>
          <w:sz w:val="22"/>
          <w:szCs w:val="22"/>
        </w:rPr>
        <w:t>z oznako EN</w:t>
      </w:r>
      <w:r w:rsidRPr="00C62F9F">
        <w:rPr>
          <w:rFonts w:ascii="Garamond" w:hAnsi="Garamond"/>
          <w:b/>
          <w:caps/>
          <w:sz w:val="22"/>
          <w:szCs w:val="22"/>
        </w:rPr>
        <w:t>_</w:t>
      </w:r>
      <w:r w:rsidR="003F5F08">
        <w:rPr>
          <w:rFonts w:ascii="Garamond" w:hAnsi="Garamond"/>
          <w:b/>
          <w:caps/>
          <w:sz w:val="22"/>
          <w:szCs w:val="22"/>
        </w:rPr>
        <w:t>1052</w:t>
      </w:r>
      <w:r w:rsidRPr="00C62F9F">
        <w:rPr>
          <w:rFonts w:ascii="Garamond" w:hAnsi="Garamond"/>
          <w:b/>
          <w:caps/>
          <w:sz w:val="22"/>
          <w:szCs w:val="22"/>
        </w:rPr>
        <w:t>_202</w:t>
      </w:r>
      <w:r>
        <w:rPr>
          <w:rFonts w:ascii="Garamond" w:hAnsi="Garamond"/>
          <w:b/>
          <w:caps/>
          <w:sz w:val="22"/>
          <w:szCs w:val="22"/>
        </w:rPr>
        <w:t>6</w:t>
      </w:r>
      <w:r w:rsidRPr="00C62F9F">
        <w:rPr>
          <w:rFonts w:ascii="Garamond" w:hAnsi="Garamond"/>
          <w:b/>
          <w:caps/>
          <w:sz w:val="22"/>
          <w:szCs w:val="22"/>
        </w:rPr>
        <w:t>_</w:t>
      </w:r>
      <w:r w:rsidR="003F5F08">
        <w:rPr>
          <w:rFonts w:ascii="Garamond" w:hAnsi="Garamond"/>
          <w:b/>
          <w:caps/>
          <w:sz w:val="22"/>
          <w:szCs w:val="22"/>
        </w:rPr>
        <w:t xml:space="preserve">PREGLEDNA </w:t>
      </w:r>
      <w:proofErr w:type="spellStart"/>
      <w:r w:rsidRPr="00C62F9F">
        <w:rPr>
          <w:rFonts w:ascii="Garamond" w:hAnsi="Garamond"/>
          <w:b/>
          <w:caps/>
          <w:sz w:val="22"/>
          <w:szCs w:val="22"/>
        </w:rPr>
        <w:t>LUČ_</w:t>
      </w:r>
      <w:r w:rsidRPr="00C62F9F">
        <w:rPr>
          <w:rFonts w:ascii="Garamond" w:hAnsi="Garamond"/>
          <w:b/>
          <w:sz w:val="22"/>
          <w:szCs w:val="22"/>
        </w:rPr>
        <w:t>do</w:t>
      </w:r>
      <w:proofErr w:type="spellEnd"/>
      <w:r w:rsidRPr="00C62F9F">
        <w:rPr>
          <w:rFonts w:ascii="Garamond" w:hAnsi="Garamond"/>
          <w:b/>
          <w:sz w:val="22"/>
          <w:szCs w:val="22"/>
        </w:rPr>
        <w:t xml:space="preserve"> najkasneje </w:t>
      </w:r>
      <w:r w:rsidR="00E365D5">
        <w:rPr>
          <w:rFonts w:ascii="Garamond" w:hAnsi="Garamond"/>
          <w:b/>
          <w:sz w:val="22"/>
          <w:szCs w:val="22"/>
        </w:rPr>
        <w:t>3</w:t>
      </w:r>
      <w:r w:rsidR="00992E23">
        <w:rPr>
          <w:rFonts w:ascii="Garamond" w:hAnsi="Garamond"/>
          <w:b/>
          <w:sz w:val="22"/>
          <w:szCs w:val="22"/>
        </w:rPr>
        <w:t>0</w:t>
      </w:r>
      <w:r w:rsidRPr="00C62F9F">
        <w:rPr>
          <w:rFonts w:ascii="Garamond" w:hAnsi="Garamond"/>
          <w:b/>
          <w:sz w:val="22"/>
          <w:szCs w:val="22"/>
        </w:rPr>
        <w:t>.0</w:t>
      </w:r>
      <w:r w:rsidR="00FE5D9E">
        <w:rPr>
          <w:rFonts w:ascii="Garamond" w:hAnsi="Garamond"/>
          <w:b/>
          <w:sz w:val="22"/>
          <w:szCs w:val="22"/>
        </w:rPr>
        <w:t>6</w:t>
      </w:r>
      <w:r w:rsidRPr="00C62F9F">
        <w:rPr>
          <w:rFonts w:ascii="Garamond" w:hAnsi="Garamond"/>
          <w:b/>
          <w:sz w:val="22"/>
          <w:szCs w:val="22"/>
        </w:rPr>
        <w:t>.202</w:t>
      </w:r>
      <w:r w:rsidR="00FE5D9E">
        <w:rPr>
          <w:rFonts w:ascii="Garamond" w:hAnsi="Garamond"/>
          <w:b/>
          <w:sz w:val="22"/>
          <w:szCs w:val="22"/>
        </w:rPr>
        <w:t>6</w:t>
      </w:r>
      <w:r w:rsidRPr="00C62F9F">
        <w:rPr>
          <w:rFonts w:ascii="Garamond" w:hAnsi="Garamond"/>
          <w:b/>
          <w:sz w:val="22"/>
          <w:szCs w:val="22"/>
        </w:rPr>
        <w:t xml:space="preserve"> do 12 ure</w:t>
      </w:r>
      <w:r w:rsidRPr="00C62F9F">
        <w:rPr>
          <w:rFonts w:ascii="Garamond" w:hAnsi="Garamond"/>
          <w:sz w:val="22"/>
          <w:szCs w:val="22"/>
        </w:rPr>
        <w:t>.</w:t>
      </w:r>
    </w:p>
    <w:p w14:paraId="3B244840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79F49950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Priloga </w:t>
      </w:r>
    </w:p>
    <w:p w14:paraId="37AA78A4" w14:textId="77777777" w:rsidR="00644D0C" w:rsidRPr="00C62F9F" w:rsidRDefault="00644D0C" w:rsidP="00644D0C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Obrazec predračuna (OBR-</w:t>
      </w:r>
      <w:r>
        <w:rPr>
          <w:rFonts w:ascii="Garamond" w:hAnsi="Garamond"/>
          <w:sz w:val="22"/>
          <w:szCs w:val="22"/>
        </w:rPr>
        <w:t>1</w:t>
      </w:r>
      <w:r w:rsidRPr="00C62F9F">
        <w:rPr>
          <w:rFonts w:ascii="Garamond" w:hAnsi="Garamond"/>
          <w:sz w:val="22"/>
          <w:szCs w:val="22"/>
        </w:rPr>
        <w:t>),</w:t>
      </w:r>
    </w:p>
    <w:p w14:paraId="21E2F8AE" w14:textId="77777777" w:rsidR="00644D0C" w:rsidRPr="00C62F9F" w:rsidRDefault="00644D0C" w:rsidP="00644D0C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Izjavna o izpolnjevanju tehnične specifikacije opreme (OBR-</w:t>
      </w:r>
      <w:r>
        <w:rPr>
          <w:rFonts w:ascii="Garamond" w:hAnsi="Garamond"/>
          <w:sz w:val="22"/>
          <w:szCs w:val="22"/>
        </w:rPr>
        <w:t>2</w:t>
      </w:r>
      <w:r w:rsidRPr="00C62F9F">
        <w:rPr>
          <w:rFonts w:ascii="Garamond" w:hAnsi="Garamond"/>
          <w:sz w:val="22"/>
          <w:szCs w:val="22"/>
        </w:rPr>
        <w:t>)</w:t>
      </w:r>
    </w:p>
    <w:p w14:paraId="1B6B0188" w14:textId="77777777" w:rsidR="00644D0C" w:rsidRDefault="00644D0C" w:rsidP="00644D0C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Obveznost izbranega ponudnika </w:t>
      </w:r>
    </w:p>
    <w:p w14:paraId="73267B78" w14:textId="77777777" w:rsidR="00644D0C" w:rsidRPr="00A5383A" w:rsidRDefault="00644D0C" w:rsidP="00644D0C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 w:cs="Arial"/>
          <w:bCs/>
        </w:rPr>
        <w:t>I</w:t>
      </w:r>
      <w:r w:rsidRPr="0004314D">
        <w:rPr>
          <w:rFonts w:ascii="Garamond" w:hAnsi="Garamond" w:cs="Arial"/>
          <w:bCs/>
        </w:rPr>
        <w:t>zjava o udeležbi fizičnih in pravnih oseb v lastništvu ponudni</w:t>
      </w:r>
    </w:p>
    <w:p w14:paraId="265BAC39" w14:textId="77777777" w:rsidR="00644D0C" w:rsidRDefault="00644D0C" w:rsidP="00644D0C">
      <w:pPr>
        <w:ind w:left="360"/>
        <w:rPr>
          <w:rFonts w:ascii="Garamond" w:hAnsi="Garamond" w:cs="Arial"/>
          <w:bCs/>
        </w:rPr>
      </w:pPr>
    </w:p>
    <w:p w14:paraId="25EAC37A" w14:textId="77777777" w:rsidR="00644D0C" w:rsidRDefault="00644D0C" w:rsidP="00644D0C">
      <w:pPr>
        <w:ind w:left="360"/>
        <w:rPr>
          <w:rFonts w:ascii="Garamond" w:hAnsi="Garamond" w:cs="Arial"/>
          <w:bCs/>
        </w:rPr>
      </w:pPr>
    </w:p>
    <w:p w14:paraId="3A59DEB6" w14:textId="77777777" w:rsidR="00644D0C" w:rsidRPr="00A5383A" w:rsidRDefault="00644D0C" w:rsidP="00644D0C">
      <w:pPr>
        <w:ind w:left="360"/>
        <w:rPr>
          <w:rFonts w:ascii="Garamond" w:hAnsi="Garamond"/>
          <w:sz w:val="22"/>
          <w:szCs w:val="22"/>
        </w:rPr>
      </w:pPr>
    </w:p>
    <w:p w14:paraId="24C1B938" w14:textId="77777777" w:rsidR="00644D0C" w:rsidRPr="00C62F9F" w:rsidRDefault="00644D0C" w:rsidP="00644D0C">
      <w:pPr>
        <w:pStyle w:val="Naslov1"/>
        <w:rPr>
          <w:rFonts w:ascii="Garamond" w:hAnsi="Garamond"/>
          <w:color w:val="auto"/>
          <w:sz w:val="22"/>
          <w:szCs w:val="22"/>
        </w:rPr>
      </w:pPr>
      <w:r>
        <w:rPr>
          <w:rFonts w:ascii="Garamond" w:hAnsi="Garamond"/>
          <w:b/>
          <w:color w:val="auto"/>
          <w:sz w:val="22"/>
          <w:szCs w:val="22"/>
        </w:rPr>
        <w:t>OBRAZEC</w:t>
      </w:r>
      <w:r w:rsidRPr="00C62F9F">
        <w:rPr>
          <w:rFonts w:ascii="Garamond" w:hAnsi="Garamond"/>
          <w:b/>
          <w:color w:val="auto"/>
          <w:sz w:val="22"/>
          <w:szCs w:val="22"/>
        </w:rPr>
        <w:t xml:space="preserve">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2"/>
          <w:szCs w:val="22"/>
        </w:rPr>
        <w:t>1</w:t>
      </w:r>
    </w:p>
    <w:p w14:paraId="36EB6FA9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012789D4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Ponudnik:</w:t>
      </w:r>
    </w:p>
    <w:p w14:paraId="64DF3EEA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_______________________________</w:t>
      </w:r>
    </w:p>
    <w:p w14:paraId="637D79FD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5FBDC230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0DCF9F21" w14:textId="13204B94" w:rsidR="00644D0C" w:rsidRPr="00C62F9F" w:rsidRDefault="00644D0C" w:rsidP="00644D0C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  <w:u w:val="single"/>
        </w:rPr>
        <w:t>PREDMET:</w:t>
      </w:r>
      <w:r w:rsidRPr="00C62F9F">
        <w:rPr>
          <w:rFonts w:ascii="Garamond" w:hAnsi="Garamond"/>
          <w:caps/>
          <w:sz w:val="22"/>
          <w:szCs w:val="22"/>
        </w:rPr>
        <w:t xml:space="preserve"> </w:t>
      </w:r>
      <w:r w:rsidR="0008435D">
        <w:rPr>
          <w:rFonts w:ascii="Garamond" w:hAnsi="Garamond"/>
          <w:b/>
          <w:sz w:val="22"/>
          <w:szCs w:val="22"/>
        </w:rPr>
        <w:t xml:space="preserve">pregledna luč </w:t>
      </w:r>
    </w:p>
    <w:p w14:paraId="711879D8" w14:textId="77777777" w:rsidR="00644D0C" w:rsidRPr="00C62F9F" w:rsidRDefault="00644D0C" w:rsidP="00644D0C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30750E6" w14:textId="77777777" w:rsidR="00644D0C" w:rsidRPr="00C62F9F" w:rsidRDefault="00644D0C" w:rsidP="00644D0C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C62F9F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5AB76417" w14:textId="77777777" w:rsidR="00644D0C" w:rsidRPr="00C62F9F" w:rsidRDefault="00644D0C" w:rsidP="00644D0C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C62F9F">
        <w:rPr>
          <w:rFonts w:ascii="Garamond" w:hAnsi="Garamond"/>
          <w:sz w:val="22"/>
          <w:szCs w:val="22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644D0C" w:rsidRPr="00C62F9F" w14:paraId="17F97A3E" w14:textId="77777777" w:rsidTr="006626E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4887ACB5" w14:textId="77777777" w:rsidR="00644D0C" w:rsidRPr="00C62F9F" w:rsidRDefault="00644D0C" w:rsidP="006626E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44D0C" w:rsidRPr="00C62F9F" w14:paraId="39B98DAB" w14:textId="77777777" w:rsidTr="006626E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8D351DF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DF8BE70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AEB425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B41A0AB" w14:textId="77777777" w:rsidR="00644D0C" w:rsidRPr="00C62F9F" w:rsidRDefault="00644D0C" w:rsidP="006626E3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FBDA6EC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644D0C" w:rsidRPr="00C62F9F" w14:paraId="01989470" w14:textId="77777777" w:rsidTr="00662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1E7C9C1C" w14:textId="431DB99D" w:rsidR="00644D0C" w:rsidRPr="00C62F9F" w:rsidRDefault="00644D0C" w:rsidP="006626E3">
            <w:pPr>
              <w:pStyle w:val="Navadensplet"/>
              <w:numPr>
                <w:ilvl w:val="0"/>
                <w:numId w:val="3"/>
              </w:num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Pregledna luč </w:t>
            </w:r>
          </w:p>
        </w:tc>
        <w:tc>
          <w:tcPr>
            <w:tcW w:w="2700" w:type="dxa"/>
          </w:tcPr>
          <w:p w14:paraId="2D7DA07C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4782855F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75435C8F" w14:textId="558C6F80" w:rsidR="00644D0C" w:rsidRPr="00C62F9F" w:rsidRDefault="00B4627B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2</w:t>
            </w:r>
            <w:r w:rsidR="00644D0C" w:rsidRPr="00C62F9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</w:tcPr>
          <w:p w14:paraId="3442CBFE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644D0C" w:rsidRPr="00C62F9F" w14:paraId="1C6CF7F3" w14:textId="77777777" w:rsidTr="00662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558332E6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54493D3" w14:textId="77777777" w:rsidR="00644D0C" w:rsidRPr="00C62F9F" w:rsidRDefault="00644D0C" w:rsidP="006626E3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Cena za kom v EUR brez DDV</w:t>
            </w:r>
          </w:p>
          <w:p w14:paraId="52E7C4AB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2070A4BF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644D0C" w:rsidRPr="00C62F9F" w14:paraId="0F7F8442" w14:textId="77777777" w:rsidTr="00662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B70E079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4604877" w14:textId="77777777" w:rsidR="00644D0C" w:rsidRPr="00C62F9F" w:rsidRDefault="00644D0C" w:rsidP="006626E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Cena za kom v EUR  z DDV</w:t>
            </w:r>
          </w:p>
        </w:tc>
        <w:tc>
          <w:tcPr>
            <w:tcW w:w="1573" w:type="dxa"/>
          </w:tcPr>
          <w:p w14:paraId="0CC8D427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644D0C" w:rsidRPr="00C62F9F" w14:paraId="5C67E7C0" w14:textId="77777777" w:rsidTr="00662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A019246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955470C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zh-CN"/>
              </w:rPr>
              <w:t>vrednost</w:t>
            </w:r>
          </w:p>
          <w:p w14:paraId="77935300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zh-CN"/>
              </w:rPr>
              <w:t>v EUR  z DDV</w:t>
            </w:r>
          </w:p>
          <w:p w14:paraId="69E41751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6E5F630D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19329EAC" w14:textId="77777777" w:rsidR="00644D0C" w:rsidRPr="00C62F9F" w:rsidRDefault="00644D0C" w:rsidP="00644D0C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45FDF1DE" w14:textId="77777777" w:rsidR="00644D0C" w:rsidRPr="00C62F9F" w:rsidRDefault="00644D0C" w:rsidP="00644D0C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A34B321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12C8DEE5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3F1BABDE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239D31BA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60896A62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12C32C30" w14:textId="77777777" w:rsidR="00644D0C" w:rsidRPr="00C62F9F" w:rsidRDefault="00644D0C" w:rsidP="00644D0C">
      <w:pPr>
        <w:pStyle w:val="Naslov1"/>
        <w:rPr>
          <w:rFonts w:ascii="Garamond" w:hAnsi="Garamond"/>
          <w:b/>
          <w:sz w:val="22"/>
          <w:szCs w:val="22"/>
        </w:rPr>
      </w:pPr>
    </w:p>
    <w:p w14:paraId="6482E735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  <w:u w:val="single"/>
        </w:rPr>
      </w:pPr>
    </w:p>
    <w:p w14:paraId="0CECB7D2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  <w:u w:val="single"/>
        </w:rPr>
      </w:pPr>
    </w:p>
    <w:p w14:paraId="7054A56A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  <w:u w:val="single"/>
        </w:rPr>
      </w:pPr>
    </w:p>
    <w:p w14:paraId="7A5AC133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  <w:u w:val="single"/>
        </w:rPr>
      </w:pPr>
    </w:p>
    <w:p w14:paraId="06B2BEBD" w14:textId="77777777" w:rsidR="00644D0C" w:rsidRDefault="00644D0C" w:rsidP="00644D0C">
      <w:pPr>
        <w:rPr>
          <w:rFonts w:ascii="Garamond" w:hAnsi="Garamond"/>
          <w:b/>
          <w:sz w:val="22"/>
          <w:szCs w:val="22"/>
          <w:u w:val="single"/>
        </w:rPr>
      </w:pPr>
    </w:p>
    <w:p w14:paraId="124BF9DB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  <w:u w:val="single"/>
        </w:rPr>
      </w:pPr>
    </w:p>
    <w:p w14:paraId="07BD0BF2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7A7FFE07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1B415ED0" w14:textId="77777777" w:rsidR="00644D0C" w:rsidRPr="00C62F9F" w:rsidRDefault="00644D0C" w:rsidP="00644D0C">
      <w:pPr>
        <w:jc w:val="both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2</w:t>
      </w:r>
      <w:r w:rsidRPr="00C62F9F">
        <w:rPr>
          <w:rFonts w:ascii="Garamond" w:hAnsi="Garamond"/>
          <w:b/>
          <w:sz w:val="22"/>
          <w:szCs w:val="22"/>
        </w:rPr>
        <w:t xml:space="preserve">                                                   </w:t>
      </w:r>
    </w:p>
    <w:p w14:paraId="35DF063D" w14:textId="77777777" w:rsidR="00644D0C" w:rsidRPr="00C62F9F" w:rsidRDefault="00644D0C" w:rsidP="00644D0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47FF203C" w14:textId="77777777" w:rsidR="00644D0C" w:rsidRPr="00C62F9F" w:rsidRDefault="00644D0C" w:rsidP="00644D0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218481FA" w14:textId="77777777" w:rsidR="00644D0C" w:rsidRPr="00C62F9F" w:rsidRDefault="00644D0C" w:rsidP="00644D0C">
      <w:pPr>
        <w:pStyle w:val="Naslov1"/>
        <w:rPr>
          <w:rFonts w:ascii="Garamond" w:hAnsi="Garamond"/>
          <w:b/>
          <w:sz w:val="22"/>
          <w:szCs w:val="22"/>
        </w:rPr>
      </w:pPr>
    </w:p>
    <w:p w14:paraId="737B2809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Ponudnik:</w:t>
      </w:r>
    </w:p>
    <w:p w14:paraId="56BBE7C4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01B725D8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______________________________</w:t>
      </w:r>
    </w:p>
    <w:p w14:paraId="6A338890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560AE5E3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______________________________ </w:t>
      </w:r>
    </w:p>
    <w:p w14:paraId="7B2223AE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</w:rPr>
      </w:pPr>
    </w:p>
    <w:p w14:paraId="67BFD1D4" w14:textId="77777777" w:rsidR="00644D0C" w:rsidRPr="00C62F9F" w:rsidRDefault="00644D0C" w:rsidP="00644D0C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44E1A987" w14:textId="77777777" w:rsidR="00644D0C" w:rsidRPr="00C62F9F" w:rsidRDefault="00644D0C" w:rsidP="00644D0C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20316F05" w14:textId="77777777" w:rsidR="00644D0C" w:rsidRPr="00C62F9F" w:rsidRDefault="00644D0C" w:rsidP="00644D0C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C62F9F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ter OBR-4 </w:t>
      </w:r>
    </w:p>
    <w:p w14:paraId="237CD787" w14:textId="77777777" w:rsidR="00644D0C" w:rsidRPr="00C62F9F" w:rsidRDefault="00644D0C" w:rsidP="00644D0C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07651F2D" w14:textId="77777777" w:rsidR="00644D0C" w:rsidRPr="00C62F9F" w:rsidRDefault="00644D0C" w:rsidP="00644D0C">
      <w:p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4D69BF9D" w14:textId="77777777" w:rsidR="00644D0C" w:rsidRPr="00C62F9F" w:rsidRDefault="00644D0C" w:rsidP="00644D0C">
      <w:pPr>
        <w:suppressAutoHyphens/>
        <w:jc w:val="both"/>
        <w:rPr>
          <w:rFonts w:ascii="Garamond" w:hAnsi="Garamond"/>
          <w:sz w:val="22"/>
          <w:szCs w:val="22"/>
        </w:rPr>
      </w:pPr>
    </w:p>
    <w:p w14:paraId="6CE8C1B3" w14:textId="77777777" w:rsidR="00644D0C" w:rsidRPr="00C62F9F" w:rsidRDefault="00644D0C" w:rsidP="00644D0C">
      <w:p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C62F9F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C62F9F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C62F9F">
        <w:rPr>
          <w:rFonts w:ascii="Garamond" w:hAnsi="Garamond"/>
          <w:sz w:val="22"/>
          <w:szCs w:val="22"/>
        </w:rPr>
        <w:t>zap.št</w:t>
      </w:r>
      <w:proofErr w:type="spellEnd"/>
      <w:r w:rsidRPr="00C62F9F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6"/>
        <w:gridCol w:w="2254"/>
      </w:tblGrid>
      <w:tr w:rsidR="00644D0C" w:rsidRPr="00C62F9F" w14:paraId="4B395CC3" w14:textId="77777777" w:rsidTr="006626E3">
        <w:trPr>
          <w:trHeight w:val="827"/>
        </w:trPr>
        <w:tc>
          <w:tcPr>
            <w:tcW w:w="6091" w:type="dxa"/>
            <w:shd w:val="clear" w:color="auto" w:fill="F2F2F2"/>
          </w:tcPr>
          <w:p w14:paraId="385BDDCC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</w:p>
          <w:p w14:paraId="3758B8FF" w14:textId="789624EE" w:rsidR="00644D0C" w:rsidRPr="00C62F9F" w:rsidRDefault="00644D0C" w:rsidP="006626E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Pregledna  luč </w:t>
            </w:r>
            <w:r w:rsidRPr="00C62F9F">
              <w:rPr>
                <w:rFonts w:ascii="Garamond" w:hAnsi="Garamond"/>
                <w:bCs/>
                <w:sz w:val="22"/>
                <w:szCs w:val="22"/>
              </w:rPr>
              <w:t xml:space="preserve"> v skladu z naslednjimi tehničnimi zahtevami</w:t>
            </w:r>
          </w:p>
        </w:tc>
        <w:tc>
          <w:tcPr>
            <w:tcW w:w="2409" w:type="dxa"/>
          </w:tcPr>
          <w:p w14:paraId="61BDD8F7" w14:textId="77777777" w:rsidR="00644D0C" w:rsidRPr="00C62F9F" w:rsidRDefault="00644D0C" w:rsidP="006626E3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644D0C" w:rsidRPr="00C62F9F" w14:paraId="351A0AFE" w14:textId="77777777" w:rsidTr="006626E3">
        <w:trPr>
          <w:trHeight w:val="70"/>
        </w:trPr>
        <w:tc>
          <w:tcPr>
            <w:tcW w:w="6091" w:type="dxa"/>
          </w:tcPr>
          <w:p w14:paraId="72A8874B" w14:textId="10F36BBD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Pregledna luč fiksirana n</w:t>
            </w:r>
            <w:r w:rsidR="00FE5D9E">
              <w:rPr>
                <w:rFonts w:ascii="Garamond" w:hAnsi="Garamond"/>
                <w:sz w:val="22"/>
                <w:szCs w:val="22"/>
              </w:rPr>
              <w:t>a strop</w:t>
            </w:r>
          </w:p>
        </w:tc>
        <w:tc>
          <w:tcPr>
            <w:tcW w:w="2409" w:type="dxa"/>
          </w:tcPr>
          <w:p w14:paraId="465B3C03" w14:textId="77777777" w:rsidR="00644D0C" w:rsidRPr="00C62F9F" w:rsidRDefault="00644D0C" w:rsidP="006626E3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365D5" w:rsidRPr="00C62F9F" w14:paraId="28A3B774" w14:textId="77777777" w:rsidTr="006626E3">
        <w:trPr>
          <w:trHeight w:val="70"/>
        </w:trPr>
        <w:tc>
          <w:tcPr>
            <w:tcW w:w="6091" w:type="dxa"/>
          </w:tcPr>
          <w:p w14:paraId="3EFB85DC" w14:textId="5B42FA06" w:rsidR="00E365D5" w:rsidRDefault="00E365D5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Ena luč bo nameščena v ambulanti, kjer je višina stropa 253 cm </w:t>
            </w:r>
          </w:p>
        </w:tc>
        <w:tc>
          <w:tcPr>
            <w:tcW w:w="2409" w:type="dxa"/>
          </w:tcPr>
          <w:p w14:paraId="524B2A54" w14:textId="77777777" w:rsidR="00E365D5" w:rsidRPr="00C62F9F" w:rsidRDefault="00E365D5" w:rsidP="006626E3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365D5" w:rsidRPr="00C62F9F" w14:paraId="43E6ACE4" w14:textId="77777777" w:rsidTr="006626E3">
        <w:trPr>
          <w:trHeight w:val="70"/>
        </w:trPr>
        <w:tc>
          <w:tcPr>
            <w:tcW w:w="6091" w:type="dxa"/>
          </w:tcPr>
          <w:p w14:paraId="379365F3" w14:textId="77777777" w:rsidR="00E365D5" w:rsidRDefault="00E365D5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Druga luč je nameščena v ambulanti, kjer je višina stropa 236 cm ( strop je spuščen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armstrong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konstrukcija)</w:t>
            </w:r>
          </w:p>
          <w:p w14:paraId="29FD1D2B" w14:textId="00BE5DBD" w:rsidR="00E365D5" w:rsidRDefault="00E365D5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E365D5">
              <w:rPr>
                <w:rFonts w:ascii="Garamond" w:hAnsi="Garamond"/>
                <w:sz w:val="22"/>
                <w:szCs w:val="22"/>
              </w:rPr>
              <w:drawing>
                <wp:inline distT="0" distB="0" distL="0" distR="0" wp14:anchorId="221EDC2D" wp14:editId="749116A7">
                  <wp:extent cx="3371850" cy="2133599"/>
                  <wp:effectExtent l="0" t="0" r="0" b="635"/>
                  <wp:docPr id="499361088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36108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9496" cy="2151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14:paraId="6E54BD14" w14:textId="77777777" w:rsidR="00E365D5" w:rsidRPr="00C62F9F" w:rsidRDefault="00E365D5" w:rsidP="006626E3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11E1628A" w14:textId="77777777" w:rsidTr="006626E3">
        <w:trPr>
          <w:trHeight w:val="70"/>
        </w:trPr>
        <w:tc>
          <w:tcPr>
            <w:tcW w:w="6091" w:type="dxa"/>
          </w:tcPr>
          <w:p w14:paraId="43248C30" w14:textId="77777777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LED tehnologija z nizkim toplotnim sevanjem </w:t>
            </w:r>
          </w:p>
        </w:tc>
        <w:tc>
          <w:tcPr>
            <w:tcW w:w="2409" w:type="dxa"/>
          </w:tcPr>
          <w:p w14:paraId="6C22E613" w14:textId="77777777" w:rsidR="00644D0C" w:rsidRPr="00C62F9F" w:rsidRDefault="00644D0C" w:rsidP="006626E3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1AC00E8B" w14:textId="77777777" w:rsidTr="006626E3">
        <w:trPr>
          <w:trHeight w:val="70"/>
        </w:trPr>
        <w:tc>
          <w:tcPr>
            <w:tcW w:w="6091" w:type="dxa"/>
          </w:tcPr>
          <w:p w14:paraId="0E8DF086" w14:textId="77777777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Integrirano stikalo za vklop / izklop – enostavno dostopen na svetlobni glavi</w:t>
            </w:r>
          </w:p>
        </w:tc>
        <w:tc>
          <w:tcPr>
            <w:tcW w:w="2409" w:type="dxa"/>
          </w:tcPr>
          <w:p w14:paraId="7650F47B" w14:textId="77777777" w:rsidR="00644D0C" w:rsidRPr="00C62F9F" w:rsidRDefault="00644D0C" w:rsidP="006626E3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4EC4302A" w14:textId="77777777" w:rsidTr="006626E3">
        <w:trPr>
          <w:trHeight w:val="70"/>
        </w:trPr>
        <w:tc>
          <w:tcPr>
            <w:tcW w:w="6091" w:type="dxa"/>
          </w:tcPr>
          <w:p w14:paraId="54FAA7B6" w14:textId="77777777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Nastavljiva barvna temperatura 4300-5000k</w:t>
            </w:r>
          </w:p>
        </w:tc>
        <w:tc>
          <w:tcPr>
            <w:tcW w:w="2409" w:type="dxa"/>
          </w:tcPr>
          <w:p w14:paraId="2F00DA51" w14:textId="77777777" w:rsidR="00644D0C" w:rsidRPr="00C62F9F" w:rsidRDefault="00644D0C" w:rsidP="006626E3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718F0A5C" w14:textId="77777777" w:rsidTr="006626E3">
        <w:trPr>
          <w:trHeight w:val="70"/>
        </w:trPr>
        <w:tc>
          <w:tcPr>
            <w:tcW w:w="6091" w:type="dxa"/>
          </w:tcPr>
          <w:p w14:paraId="577893D2" w14:textId="77777777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 xml:space="preserve">Intenzivnost svetlobe </w:t>
            </w:r>
            <w:r>
              <w:rPr>
                <w:rFonts w:ascii="Garamond" w:hAnsi="Garamond"/>
                <w:sz w:val="22"/>
                <w:szCs w:val="22"/>
              </w:rPr>
              <w:t xml:space="preserve">100.000 do 160.000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lux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47CBD3F4" w14:textId="77777777" w:rsidR="00644D0C" w:rsidRPr="00C62F9F" w:rsidRDefault="00644D0C" w:rsidP="006626E3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46B2C79C" w14:textId="77777777" w:rsidTr="006626E3">
        <w:trPr>
          <w:trHeight w:val="70"/>
        </w:trPr>
        <w:tc>
          <w:tcPr>
            <w:tcW w:w="6091" w:type="dxa"/>
          </w:tcPr>
          <w:p w14:paraId="178D59A5" w14:textId="77777777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Delovna razdalja  vsaj 70 – 130 cm</w:t>
            </w:r>
          </w:p>
        </w:tc>
        <w:tc>
          <w:tcPr>
            <w:tcW w:w="2409" w:type="dxa"/>
          </w:tcPr>
          <w:p w14:paraId="24B4C9E9" w14:textId="77777777" w:rsidR="00644D0C" w:rsidRPr="00C62F9F" w:rsidRDefault="00644D0C" w:rsidP="006626E3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73D435F3" w14:textId="77777777" w:rsidTr="006626E3">
        <w:trPr>
          <w:trHeight w:val="70"/>
        </w:trPr>
        <w:tc>
          <w:tcPr>
            <w:tcW w:w="6091" w:type="dxa"/>
          </w:tcPr>
          <w:p w14:paraId="53A08EF3" w14:textId="58A06FEF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Nastavljivi fokus 16-23 cm</w:t>
            </w:r>
          </w:p>
        </w:tc>
        <w:tc>
          <w:tcPr>
            <w:tcW w:w="2409" w:type="dxa"/>
          </w:tcPr>
          <w:p w14:paraId="5198F3F7" w14:textId="77777777" w:rsidR="00644D0C" w:rsidRPr="00C62F9F" w:rsidRDefault="00644D0C" w:rsidP="006626E3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4F68713C" w14:textId="77777777" w:rsidTr="006626E3">
        <w:trPr>
          <w:trHeight w:val="70"/>
        </w:trPr>
        <w:tc>
          <w:tcPr>
            <w:tcW w:w="6091" w:type="dxa"/>
          </w:tcPr>
          <w:p w14:paraId="2F26A8B5" w14:textId="77777777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Zaščita IPX4</w:t>
            </w:r>
          </w:p>
        </w:tc>
        <w:tc>
          <w:tcPr>
            <w:tcW w:w="2409" w:type="dxa"/>
          </w:tcPr>
          <w:p w14:paraId="7923044A" w14:textId="77777777" w:rsidR="00644D0C" w:rsidRPr="00C62F9F" w:rsidRDefault="00644D0C" w:rsidP="006626E3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25B7E102" w14:textId="77777777" w:rsidTr="006626E3">
        <w:trPr>
          <w:trHeight w:val="70"/>
        </w:trPr>
        <w:tc>
          <w:tcPr>
            <w:tcW w:w="6091" w:type="dxa"/>
          </w:tcPr>
          <w:p w14:paraId="74CCE96E" w14:textId="77777777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Omogočati mora vlažno čiščenje z dezinfekcijskimi sredstvi</w:t>
            </w:r>
          </w:p>
        </w:tc>
        <w:tc>
          <w:tcPr>
            <w:tcW w:w="2409" w:type="dxa"/>
          </w:tcPr>
          <w:p w14:paraId="74240A9B" w14:textId="77777777" w:rsidR="00644D0C" w:rsidRPr="00C62F9F" w:rsidRDefault="00644D0C" w:rsidP="006626E3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44D0C" w:rsidRPr="00C62F9F" w14:paraId="34B3C93D" w14:textId="77777777" w:rsidTr="006626E3">
        <w:trPr>
          <w:trHeight w:val="70"/>
        </w:trPr>
        <w:tc>
          <w:tcPr>
            <w:tcW w:w="6091" w:type="dxa"/>
          </w:tcPr>
          <w:p w14:paraId="6BF0429B" w14:textId="0882F5E9" w:rsidR="00644D0C" w:rsidRPr="00C62F9F" w:rsidRDefault="00644D0C" w:rsidP="006626E3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Montaža luči je vključena v ponudbo</w:t>
            </w:r>
            <w:r w:rsidR="00FE5D9E">
              <w:rPr>
                <w:rFonts w:ascii="Garamond" w:hAnsi="Garamond"/>
                <w:sz w:val="22"/>
                <w:szCs w:val="22"/>
              </w:rPr>
              <w:t xml:space="preserve"> (montira dobavitelj</w:t>
            </w:r>
            <w:r w:rsidR="00E365D5">
              <w:rPr>
                <w:rFonts w:ascii="Garamond" w:hAnsi="Garamond"/>
                <w:sz w:val="22"/>
                <w:szCs w:val="22"/>
              </w:rPr>
              <w:t xml:space="preserve"> – pred oddajo ponudbe je možen ogled</w:t>
            </w:r>
            <w:r w:rsidR="009F36F3">
              <w:rPr>
                <w:rFonts w:ascii="Garamond" w:hAnsi="Garamond"/>
                <w:sz w:val="22"/>
                <w:szCs w:val="22"/>
              </w:rPr>
              <w:t xml:space="preserve"> prostora</w:t>
            </w:r>
            <w:r w:rsidR="00FE5D9E">
              <w:rPr>
                <w:rFonts w:ascii="Garamond" w:hAnsi="Garamond"/>
                <w:sz w:val="22"/>
                <w:szCs w:val="22"/>
              </w:rPr>
              <w:t>)</w:t>
            </w:r>
          </w:p>
        </w:tc>
        <w:tc>
          <w:tcPr>
            <w:tcW w:w="2409" w:type="dxa"/>
          </w:tcPr>
          <w:p w14:paraId="7B382A18" w14:textId="77777777" w:rsidR="00644D0C" w:rsidRPr="00C62F9F" w:rsidRDefault="00644D0C" w:rsidP="006626E3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A3FD794" w14:textId="77777777" w:rsidR="00644D0C" w:rsidRPr="00C62F9F" w:rsidRDefault="00644D0C" w:rsidP="00644D0C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1E3E180B" w14:textId="77777777" w:rsidR="00644D0C" w:rsidRPr="00C62F9F" w:rsidRDefault="00644D0C" w:rsidP="00644D0C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Kraj in datum: __________________________</w:t>
      </w:r>
    </w:p>
    <w:p w14:paraId="4F2D1837" w14:textId="77777777" w:rsidR="00644D0C" w:rsidRPr="00C62F9F" w:rsidRDefault="00644D0C" w:rsidP="00644D0C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44D0C" w:rsidRPr="00C62F9F" w14:paraId="7125D409" w14:textId="77777777" w:rsidTr="006626E3">
        <w:tc>
          <w:tcPr>
            <w:tcW w:w="2906" w:type="dxa"/>
          </w:tcPr>
          <w:p w14:paraId="1006D4FE" w14:textId="77777777" w:rsidR="00644D0C" w:rsidRPr="00C62F9F" w:rsidRDefault="00644D0C" w:rsidP="006626E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53444D36" w14:textId="77777777" w:rsidR="00644D0C" w:rsidRPr="00C62F9F" w:rsidRDefault="00644D0C" w:rsidP="00644D0C">
      <w:pPr>
        <w:rPr>
          <w:rFonts w:ascii="Garamond" w:hAnsi="Garamond"/>
          <w:b/>
          <w:sz w:val="22"/>
          <w:szCs w:val="22"/>
          <w:u w:val="single"/>
        </w:rPr>
      </w:pPr>
    </w:p>
    <w:p w14:paraId="7E52F8D7" w14:textId="77777777" w:rsidR="00644D0C" w:rsidRDefault="00644D0C" w:rsidP="00644D0C">
      <w:pPr>
        <w:rPr>
          <w:rFonts w:ascii="Garamond" w:hAnsi="Garamond"/>
          <w:sz w:val="22"/>
          <w:szCs w:val="22"/>
        </w:rPr>
      </w:pPr>
    </w:p>
    <w:p w14:paraId="50214358" w14:textId="77777777" w:rsidR="00644D0C" w:rsidRDefault="00644D0C" w:rsidP="00644D0C">
      <w:pPr>
        <w:rPr>
          <w:rFonts w:ascii="Garamond" w:hAnsi="Garamond"/>
          <w:sz w:val="22"/>
          <w:szCs w:val="22"/>
        </w:rPr>
      </w:pPr>
    </w:p>
    <w:p w14:paraId="27216EE5" w14:textId="77777777" w:rsidR="00644D0C" w:rsidRDefault="00644D0C" w:rsidP="00644D0C">
      <w:pPr>
        <w:rPr>
          <w:rFonts w:ascii="Garamond" w:hAnsi="Garamond"/>
          <w:sz w:val="22"/>
          <w:szCs w:val="22"/>
        </w:rPr>
      </w:pPr>
    </w:p>
    <w:p w14:paraId="50E71099" w14:textId="77777777" w:rsidR="00644D0C" w:rsidRDefault="00644D0C" w:rsidP="00644D0C">
      <w:pPr>
        <w:rPr>
          <w:rFonts w:ascii="Garamond" w:hAnsi="Garamond"/>
          <w:sz w:val="22"/>
          <w:szCs w:val="22"/>
        </w:rPr>
      </w:pPr>
    </w:p>
    <w:p w14:paraId="4B74AB20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55D5D9E4" w14:textId="77777777" w:rsidR="00644D0C" w:rsidRPr="00210D63" w:rsidRDefault="00644D0C" w:rsidP="00644D0C">
      <w:pPr>
        <w:rPr>
          <w:rFonts w:ascii="Garamond" w:hAnsi="Garamond"/>
        </w:rPr>
      </w:pPr>
    </w:p>
    <w:p w14:paraId="0814F5EB" w14:textId="77777777" w:rsidR="00644D0C" w:rsidRPr="00210D63" w:rsidRDefault="00644D0C" w:rsidP="00644D0C">
      <w:pPr>
        <w:suppressAutoHyphens/>
        <w:jc w:val="center"/>
        <w:rPr>
          <w:rFonts w:ascii="Garamond" w:hAnsi="Garamond" w:cs="Arial"/>
        </w:rPr>
      </w:pPr>
      <w:r w:rsidRPr="00210D63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3</w:t>
      </w:r>
    </w:p>
    <w:p w14:paraId="272AF60A" w14:textId="77777777" w:rsidR="00644D0C" w:rsidRPr="00210D63" w:rsidRDefault="00644D0C" w:rsidP="00644D0C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v skladu s 6. odstavkom 14. člena Zakona o integriteti in preprečevanju korupcije (ZIntPK-1-UPB2)</w:t>
      </w:r>
    </w:p>
    <w:p w14:paraId="362DA3EB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0FF63063" w14:textId="77777777" w:rsidR="00644D0C" w:rsidRPr="00210D63" w:rsidRDefault="00644D0C" w:rsidP="00644D0C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ponudniku/podizvajalcu (v nadaljevanju ponudniku):</w:t>
      </w:r>
    </w:p>
    <w:p w14:paraId="72AAFA69" w14:textId="77777777" w:rsidR="00644D0C" w:rsidRPr="00210D63" w:rsidRDefault="00644D0C" w:rsidP="00644D0C">
      <w:pPr>
        <w:jc w:val="both"/>
        <w:rPr>
          <w:rFonts w:ascii="Garamond" w:hAnsi="Garamond" w:cs="Arial"/>
          <w:b/>
        </w:rPr>
      </w:pPr>
    </w:p>
    <w:p w14:paraId="2455940B" w14:textId="77777777" w:rsidR="00644D0C" w:rsidRPr="00210D63" w:rsidRDefault="00644D0C" w:rsidP="00644D0C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Naziv:</w:t>
      </w:r>
      <w:r w:rsidRPr="00210D63">
        <w:rPr>
          <w:rFonts w:ascii="Garamond" w:hAnsi="Garamond" w:cs="Arial"/>
        </w:rPr>
        <w:t xml:space="preserve"> _____________________________________</w:t>
      </w:r>
      <w:r w:rsidRPr="00210D63">
        <w:rPr>
          <w:rFonts w:ascii="Garamond" w:hAnsi="Garamond" w:cs="Arial"/>
          <w:b/>
        </w:rPr>
        <w:t xml:space="preserve"> </w:t>
      </w:r>
    </w:p>
    <w:p w14:paraId="021D3441" w14:textId="77777777" w:rsidR="00644D0C" w:rsidRPr="00210D63" w:rsidRDefault="00644D0C" w:rsidP="00644D0C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Naslov: _____________________________________</w:t>
      </w:r>
    </w:p>
    <w:p w14:paraId="356A5551" w14:textId="77777777" w:rsidR="00644D0C" w:rsidRPr="00210D63" w:rsidRDefault="00644D0C" w:rsidP="00644D0C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Matična številka: ________________________________-</w:t>
      </w:r>
    </w:p>
    <w:p w14:paraId="4B57C4A4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011FAB9D" w14:textId="77777777" w:rsidR="00644D0C" w:rsidRPr="00210D63" w:rsidRDefault="00644D0C" w:rsidP="00644D0C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210D63">
        <w:rPr>
          <w:rFonts w:ascii="Garamond" w:hAnsi="Garamond" w:cs="Arial"/>
          <w:b/>
          <w:bCs/>
        </w:rPr>
        <w:t>(naziv javnega naročila)</w:t>
      </w:r>
      <w:r w:rsidRPr="00210D63">
        <w:rPr>
          <w:rFonts w:ascii="Garamond" w:hAnsi="Garamond" w:cs="Arial"/>
        </w:rPr>
        <w:t xml:space="preserve">_________________  naročniku </w:t>
      </w:r>
      <w:r w:rsidRPr="00210D63">
        <w:rPr>
          <w:rFonts w:ascii="Garamond" w:hAnsi="Garamond" w:cs="Arial"/>
          <w:b/>
        </w:rPr>
        <w:t>Splošna bolnišnica Celje</w:t>
      </w:r>
      <w:r w:rsidRPr="00210D63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70745F5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2D138A05" w14:textId="77777777" w:rsidR="00644D0C" w:rsidRPr="00210D63" w:rsidRDefault="00644D0C" w:rsidP="00644D0C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Izjavljam, da je lastniška struktura ponudnika naslednja:</w:t>
      </w:r>
    </w:p>
    <w:p w14:paraId="61A2A1BA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37235A73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6251CD9C" w14:textId="77777777" w:rsidR="00644D0C" w:rsidRPr="00210D63" w:rsidRDefault="00644D0C" w:rsidP="00644D0C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44D0C" w:rsidRPr="00210D63" w14:paraId="4EDE434F" w14:textId="77777777" w:rsidTr="006626E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BFB9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634D052E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A1FC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716F0614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1CAF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44D0C" w:rsidRPr="00210D63" w14:paraId="5A35796C" w14:textId="77777777" w:rsidTr="006626E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1074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1B6B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9336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</w:tr>
      <w:tr w:rsidR="00644D0C" w:rsidRPr="00210D63" w14:paraId="620AC393" w14:textId="77777777" w:rsidTr="006626E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1946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61A1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371A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</w:tr>
      <w:tr w:rsidR="00644D0C" w:rsidRPr="00210D63" w14:paraId="7792150C" w14:textId="77777777" w:rsidTr="006626E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C427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FA3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C02C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A3E6EFC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08349CAE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656B7E99" w14:textId="77777777" w:rsidR="00644D0C" w:rsidRPr="00210D63" w:rsidRDefault="00644D0C" w:rsidP="00644D0C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4666"/>
        <w:gridCol w:w="2104"/>
      </w:tblGrid>
      <w:tr w:rsidR="00644D0C" w:rsidRPr="00210D63" w14:paraId="27D39412" w14:textId="77777777" w:rsidTr="006626E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A70B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49E94DAD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C948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7417840E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F011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44D0C" w:rsidRPr="00210D63" w14:paraId="3B9A643E" w14:textId="77777777" w:rsidTr="006626E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2C7C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88DC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247B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</w:tr>
      <w:tr w:rsidR="00644D0C" w:rsidRPr="00210D63" w14:paraId="730A691A" w14:textId="77777777" w:rsidTr="006626E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6508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BAD3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FF19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16EF092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4810010F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29056535" w14:textId="77777777" w:rsidR="00644D0C" w:rsidRPr="00210D63" w:rsidRDefault="00644D0C" w:rsidP="00644D0C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644D0C" w:rsidRPr="00210D63" w14:paraId="6EB8ECD0" w14:textId="77777777" w:rsidTr="006626E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640A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BFE8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44D0C" w:rsidRPr="00210D63" w14:paraId="6B717220" w14:textId="77777777" w:rsidTr="006626E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D6FB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38EC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</w:tr>
      <w:tr w:rsidR="00644D0C" w:rsidRPr="00210D63" w14:paraId="5194A1BB" w14:textId="77777777" w:rsidTr="006626E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1EE5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3F56" w14:textId="77777777" w:rsidR="00644D0C" w:rsidRPr="00210D63" w:rsidRDefault="00644D0C" w:rsidP="006626E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E0D5474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706DD7F4" w14:textId="77777777" w:rsidR="00644D0C" w:rsidRPr="00210D63" w:rsidRDefault="00644D0C" w:rsidP="00644D0C">
      <w:pPr>
        <w:jc w:val="both"/>
        <w:rPr>
          <w:rFonts w:ascii="Garamond" w:hAnsi="Garamond" w:cs="Arial"/>
        </w:rPr>
      </w:pPr>
    </w:p>
    <w:p w14:paraId="4102A879" w14:textId="77777777" w:rsidR="00644D0C" w:rsidRPr="00210D63" w:rsidRDefault="00644D0C" w:rsidP="00644D0C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E05F51D" w14:textId="77777777" w:rsidR="00644D0C" w:rsidRPr="00210D63" w:rsidRDefault="00644D0C" w:rsidP="00644D0C">
      <w:pPr>
        <w:pStyle w:val="Odstavekseznama"/>
        <w:ind w:left="360"/>
        <w:jc w:val="both"/>
        <w:rPr>
          <w:rFonts w:ascii="Garamond" w:hAnsi="Garamond" w:cs="Arial"/>
        </w:rPr>
      </w:pPr>
    </w:p>
    <w:p w14:paraId="65991421" w14:textId="77777777" w:rsidR="00644D0C" w:rsidRPr="00210D63" w:rsidRDefault="00644D0C" w:rsidP="00644D0C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CA6117A" w14:textId="77777777" w:rsidR="00644D0C" w:rsidRPr="00210D63" w:rsidRDefault="00644D0C" w:rsidP="00644D0C">
      <w:pPr>
        <w:spacing w:line="360" w:lineRule="auto"/>
        <w:jc w:val="both"/>
        <w:rPr>
          <w:rFonts w:ascii="Garamond" w:hAnsi="Garamond" w:cs="Arial"/>
        </w:rPr>
      </w:pPr>
    </w:p>
    <w:p w14:paraId="49F946D8" w14:textId="77777777" w:rsidR="00644D0C" w:rsidRPr="00210D63" w:rsidRDefault="00644D0C" w:rsidP="00644D0C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Datum:................................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Žig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                      Podpis odgovorne osebe </w:t>
      </w:r>
    </w:p>
    <w:p w14:paraId="7B1F97EB" w14:textId="77777777" w:rsidR="00644D0C" w:rsidRPr="00210D63" w:rsidRDefault="00644D0C" w:rsidP="00644D0C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Kraj:....................................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.......................................   </w:t>
      </w:r>
    </w:p>
    <w:p w14:paraId="06140F35" w14:textId="77777777" w:rsidR="00644D0C" w:rsidRDefault="00644D0C" w:rsidP="00644D0C"/>
    <w:p w14:paraId="4A98090B" w14:textId="77777777" w:rsidR="00644D0C" w:rsidRPr="00C62F9F" w:rsidRDefault="00644D0C" w:rsidP="00644D0C">
      <w:pPr>
        <w:rPr>
          <w:rFonts w:ascii="Garamond" w:hAnsi="Garamond"/>
          <w:sz w:val="22"/>
          <w:szCs w:val="22"/>
        </w:rPr>
      </w:pPr>
    </w:p>
    <w:p w14:paraId="459FCBF4" w14:textId="77777777" w:rsidR="00644D0C" w:rsidRDefault="00644D0C" w:rsidP="00644D0C"/>
    <w:p w14:paraId="7B76245C" w14:textId="77777777" w:rsidR="003009E7" w:rsidRDefault="003009E7"/>
    <w:sectPr w:rsidR="003009E7" w:rsidSect="00644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284701">
    <w:abstractNumId w:val="4"/>
  </w:num>
  <w:num w:numId="2" w16cid:durableId="732506853">
    <w:abstractNumId w:val="7"/>
  </w:num>
  <w:num w:numId="3" w16cid:durableId="544027041">
    <w:abstractNumId w:val="3"/>
  </w:num>
  <w:num w:numId="4" w16cid:durableId="1986935003">
    <w:abstractNumId w:val="5"/>
  </w:num>
  <w:num w:numId="5" w16cid:durableId="1517497130">
    <w:abstractNumId w:val="0"/>
  </w:num>
  <w:num w:numId="6" w16cid:durableId="268201968">
    <w:abstractNumId w:val="6"/>
  </w:num>
  <w:num w:numId="7" w16cid:durableId="2103993098">
    <w:abstractNumId w:val="2"/>
  </w:num>
  <w:num w:numId="8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0C"/>
    <w:rsid w:val="0008435D"/>
    <w:rsid w:val="000E011B"/>
    <w:rsid w:val="001F264A"/>
    <w:rsid w:val="003009E7"/>
    <w:rsid w:val="003F5F08"/>
    <w:rsid w:val="00420C17"/>
    <w:rsid w:val="00644D0C"/>
    <w:rsid w:val="00904DDB"/>
    <w:rsid w:val="00992E23"/>
    <w:rsid w:val="009F36F3"/>
    <w:rsid w:val="00B4627B"/>
    <w:rsid w:val="00E365D5"/>
    <w:rsid w:val="00F11749"/>
    <w:rsid w:val="00FE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AA8B4"/>
  <w15:chartTrackingRefBased/>
  <w15:docId w15:val="{0A6C4CE1-898F-48AC-BF55-E81D140A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4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44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44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44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44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44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644D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44D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44D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644D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44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44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44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44D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44D0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644D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44D0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44D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644D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44D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44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44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44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44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44D0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644D0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44D0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44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44D0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44D0C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644D0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644D0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644D0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644D0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644D0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644D0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644D0C"/>
    <w:rPr>
      <w:color w:val="0000FF"/>
      <w:u w:val="single"/>
    </w:rPr>
  </w:style>
  <w:style w:type="paragraph" w:styleId="Navadensplet">
    <w:name w:val="Normal (Web)"/>
    <w:basedOn w:val="Navaden"/>
    <w:uiPriority w:val="99"/>
    <w:rsid w:val="00644D0C"/>
    <w:rPr>
      <w:rFonts w:ascii="Verdana" w:hAnsi="Verdana"/>
      <w:color w:val="666666"/>
      <w:sz w:val="18"/>
      <w:szCs w:val="18"/>
    </w:rPr>
  </w:style>
  <w:style w:type="character" w:customStyle="1" w:styleId="OdstavekseznamaZnak">
    <w:name w:val="Odstavek seznama Znak"/>
    <w:link w:val="Odstavekseznama"/>
    <w:uiPriority w:val="34"/>
    <w:rsid w:val="00644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2026-06-23T10:36:00Z</cp:lastPrinted>
  <dcterms:created xsi:type="dcterms:W3CDTF">2026-06-23T10:12:00Z</dcterms:created>
  <dcterms:modified xsi:type="dcterms:W3CDTF">2026-06-24T12:35:00Z</dcterms:modified>
</cp:coreProperties>
</file>